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4C" w:rsidRPr="00EA7E4C" w:rsidRDefault="00EA7E4C" w:rsidP="00EA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Głuchołazy, dnia </w:t>
      </w:r>
      <w:r w:rsidR="00FD0598">
        <w:rPr>
          <w:rFonts w:ascii="Times New Roman" w:hAnsi="Times New Roman" w:cs="Times New Roman"/>
          <w:sz w:val="24"/>
          <w:szCs w:val="24"/>
        </w:rPr>
        <w:t>14</w:t>
      </w:r>
      <w:r w:rsidRPr="00EA7E4C">
        <w:rPr>
          <w:rFonts w:ascii="Times New Roman" w:hAnsi="Times New Roman" w:cs="Times New Roman"/>
          <w:sz w:val="24"/>
          <w:szCs w:val="24"/>
        </w:rPr>
        <w:t>.</w:t>
      </w:r>
      <w:r w:rsidR="00FD0598">
        <w:rPr>
          <w:rFonts w:ascii="Times New Roman" w:hAnsi="Times New Roman" w:cs="Times New Roman"/>
          <w:sz w:val="24"/>
          <w:szCs w:val="24"/>
        </w:rPr>
        <w:t>12</w:t>
      </w:r>
      <w:r w:rsidR="00016BB0">
        <w:rPr>
          <w:rFonts w:ascii="Times New Roman" w:hAnsi="Times New Roman" w:cs="Times New Roman"/>
          <w:sz w:val="24"/>
          <w:szCs w:val="24"/>
        </w:rPr>
        <w:t>.</w:t>
      </w:r>
      <w:r w:rsidRPr="00EA7E4C">
        <w:rPr>
          <w:rFonts w:ascii="Times New Roman" w:hAnsi="Times New Roman" w:cs="Times New Roman"/>
          <w:sz w:val="24"/>
          <w:szCs w:val="24"/>
        </w:rPr>
        <w:t>201</w:t>
      </w:r>
      <w:r w:rsidR="00010925">
        <w:rPr>
          <w:rFonts w:ascii="Times New Roman" w:hAnsi="Times New Roman" w:cs="Times New Roman"/>
          <w:sz w:val="24"/>
          <w:szCs w:val="24"/>
        </w:rPr>
        <w:t>2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RR.</w:t>
      </w:r>
      <w:r w:rsidR="00010925">
        <w:rPr>
          <w:rFonts w:ascii="Times New Roman" w:hAnsi="Times New Roman" w:cs="Times New Roman"/>
          <w:sz w:val="24"/>
          <w:szCs w:val="24"/>
        </w:rPr>
        <w:t>6220.</w:t>
      </w:r>
      <w:r w:rsidR="00CD7514">
        <w:rPr>
          <w:rFonts w:ascii="Times New Roman" w:hAnsi="Times New Roman" w:cs="Times New Roman"/>
          <w:sz w:val="24"/>
          <w:szCs w:val="24"/>
        </w:rPr>
        <w:t>20</w:t>
      </w:r>
      <w:r w:rsidR="00010925">
        <w:rPr>
          <w:rFonts w:ascii="Times New Roman" w:hAnsi="Times New Roman" w:cs="Times New Roman"/>
          <w:sz w:val="24"/>
          <w:szCs w:val="24"/>
        </w:rPr>
        <w:t>.2012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CA7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b/>
          <w:bCs/>
          <w:sz w:val="24"/>
          <w:szCs w:val="24"/>
        </w:rPr>
        <w:t>OBWIESZC</w:t>
      </w:r>
      <w:r w:rsidR="00D71A4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A7E4C">
        <w:rPr>
          <w:rFonts w:ascii="Times New Roman" w:hAnsi="Times New Roman" w:cs="Times New Roman"/>
          <w:b/>
          <w:bCs/>
          <w:sz w:val="24"/>
          <w:szCs w:val="24"/>
        </w:rPr>
        <w:t>ENIE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Burmistrz Głuchołaz, działając na podstawie art. 33 ust 1 , w związku z art. 79 ust 1 ustawy z dnia 3 października 2008r. o udostępnianiu informacji o środowisku i jego ochronie, udziale społeczeństwa w ochronie środowiska oraz o ocenach oddziaływania na środowisko (Dz. U. Nr 199, poz.1227 ze zm.) zawiadamia, że w dniu </w:t>
      </w:r>
      <w:r w:rsidR="00ED4ECE">
        <w:rPr>
          <w:rFonts w:ascii="Times New Roman" w:hAnsi="Times New Roman" w:cs="Times New Roman"/>
          <w:sz w:val="24"/>
          <w:szCs w:val="24"/>
        </w:rPr>
        <w:t>07</w:t>
      </w:r>
      <w:r w:rsidR="00010925">
        <w:rPr>
          <w:rFonts w:ascii="Times New Roman" w:hAnsi="Times New Roman" w:cs="Times New Roman"/>
          <w:sz w:val="24"/>
          <w:szCs w:val="24"/>
        </w:rPr>
        <w:t>.</w:t>
      </w:r>
      <w:r w:rsidR="00ED4ECE">
        <w:rPr>
          <w:rFonts w:ascii="Times New Roman" w:hAnsi="Times New Roman" w:cs="Times New Roman"/>
          <w:sz w:val="24"/>
          <w:szCs w:val="24"/>
        </w:rPr>
        <w:t>11</w:t>
      </w:r>
      <w:r w:rsidR="00010925">
        <w:rPr>
          <w:rFonts w:ascii="Times New Roman" w:hAnsi="Times New Roman" w:cs="Times New Roman"/>
          <w:sz w:val="24"/>
          <w:szCs w:val="24"/>
        </w:rPr>
        <w:t>.2012</w:t>
      </w:r>
      <w:r w:rsidRPr="00EA7E4C">
        <w:rPr>
          <w:rFonts w:ascii="Times New Roman" w:hAnsi="Times New Roman" w:cs="Times New Roman"/>
          <w:sz w:val="24"/>
          <w:szCs w:val="24"/>
        </w:rPr>
        <w:t xml:space="preserve"> wpłynął wniosek </w:t>
      </w:r>
      <w:r w:rsidR="00086393">
        <w:rPr>
          <w:rFonts w:ascii="Times New Roman" w:hAnsi="Times New Roman" w:cs="Times New Roman"/>
          <w:sz w:val="24"/>
          <w:szCs w:val="24"/>
        </w:rPr>
        <w:t xml:space="preserve">firmy </w:t>
      </w:r>
      <w:r w:rsidR="00010925" w:rsidRPr="00010925">
        <w:rPr>
          <w:rFonts w:ascii="Times New Roman" w:hAnsi="Times New Roman" w:cs="Times New Roman"/>
          <w:sz w:val="24"/>
          <w:szCs w:val="24"/>
        </w:rPr>
        <w:t>Schattdecor Sp. z o.o., ul. Sowia 10, 62-080 Tarnowo Podgórne</w:t>
      </w:r>
      <w:r w:rsidRPr="00EA7E4C">
        <w:rPr>
          <w:rFonts w:ascii="Times New Roman" w:hAnsi="Times New Roman" w:cs="Times New Roman"/>
          <w:sz w:val="24"/>
          <w:szCs w:val="24"/>
        </w:rPr>
        <w:t xml:space="preserve">, o wydanie decyzji </w:t>
      </w:r>
      <w:r w:rsidR="00ED4ECE">
        <w:rPr>
          <w:rFonts w:ascii="Times New Roman" w:hAnsi="Times New Roman" w:cs="Times New Roman"/>
          <w:sz w:val="24"/>
          <w:szCs w:val="24"/>
        </w:rPr>
        <w:t xml:space="preserve">zmieniającej </w:t>
      </w:r>
      <w:r w:rsidR="00ED4ECE" w:rsidRPr="00ED4ECE">
        <w:rPr>
          <w:rFonts w:ascii="Times New Roman" w:hAnsi="Times New Roman" w:cs="Times New Roman"/>
          <w:sz w:val="24"/>
          <w:szCs w:val="24"/>
        </w:rPr>
        <w:t>decyzj</w:t>
      </w:r>
      <w:r w:rsidR="00ED4ECE">
        <w:rPr>
          <w:rFonts w:ascii="Times New Roman" w:hAnsi="Times New Roman" w:cs="Times New Roman"/>
          <w:sz w:val="24"/>
          <w:szCs w:val="24"/>
        </w:rPr>
        <w:t>ę</w:t>
      </w:r>
      <w:r w:rsidR="00ED4ECE" w:rsidRPr="00ED4ECE">
        <w:rPr>
          <w:rFonts w:ascii="Times New Roman" w:hAnsi="Times New Roman" w:cs="Times New Roman"/>
          <w:sz w:val="24"/>
          <w:szCs w:val="24"/>
        </w:rPr>
        <w:t xml:space="preserve"> Burmistrza Głuchołaz nr RR.6220.02.2012.PD z dnia 31.05.2012r o środowiskowych uwarunkowaniach  zgody  na  realizacje  przedsięwzięcia  p.n. </w:t>
      </w:r>
      <w:r w:rsidR="00ED4ECE" w:rsidRPr="00ED4ECE">
        <w:rPr>
          <w:rFonts w:ascii="Times New Roman" w:hAnsi="Times New Roman" w:cs="Times New Roman"/>
          <w:b/>
          <w:sz w:val="24"/>
          <w:szCs w:val="24"/>
        </w:rPr>
        <w:t>„Rozbudowie Zakładu Produkcyjnego Schattdecor”</w:t>
      </w:r>
      <w:r w:rsidR="00016BB0">
        <w:rPr>
          <w:rFonts w:ascii="Times New Roman" w:hAnsi="Times New Roman" w:cs="Times New Roman"/>
          <w:sz w:val="24"/>
          <w:szCs w:val="24"/>
        </w:rPr>
        <w:t>.</w:t>
      </w: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Mając na uwadze, że planowane przedsięwzięcie zalicza się do kategorii przedsięwzięć mogących </w:t>
      </w:r>
      <w:r w:rsidR="00463486">
        <w:rPr>
          <w:rFonts w:ascii="Times New Roman" w:hAnsi="Times New Roman" w:cs="Times New Roman"/>
          <w:sz w:val="24"/>
          <w:szCs w:val="24"/>
        </w:rPr>
        <w:t>zawsze</w:t>
      </w:r>
      <w:r w:rsidRPr="00EA7E4C">
        <w:rPr>
          <w:rFonts w:ascii="Times New Roman" w:hAnsi="Times New Roman" w:cs="Times New Roman"/>
          <w:sz w:val="24"/>
          <w:szCs w:val="24"/>
        </w:rPr>
        <w:t xml:space="preserve"> znacząco oddziaływać na środowisko, przystąpiono do przeprowadzenia oceny oddziaływania na środowisko.</w:t>
      </w: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Organem administracji właściwym do wydania decyzji w tej sprawnie jest Burmistrz Głuchołaz, zaś organami biorącymi udział w ocenie oddziaływania na środowisko, właściwymi do wydania opinii i dokonania uzgodnienia są Regionalny Dyrektor Ochrony Środowiska w Opolu oraz Państwowy Powiatowy Inspektor Sanitarny w Nysie.</w:t>
      </w: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            Jednocześnie zawiadamiam wszystkich zainteresowanych o możliwości zapoznania się z dokumentacją sprawy, składania uwag i wniosków w formie pisemnej, elektronicznej </w:t>
      </w:r>
      <w:r w:rsidR="003E6788">
        <w:rPr>
          <w:rFonts w:ascii="Times New Roman" w:hAnsi="Times New Roman" w:cs="Times New Roman"/>
          <w:sz w:val="24"/>
          <w:szCs w:val="24"/>
        </w:rPr>
        <w:br/>
      </w:r>
      <w:r w:rsidRPr="00EA7E4C">
        <w:rPr>
          <w:rFonts w:ascii="Times New Roman" w:hAnsi="Times New Roman" w:cs="Times New Roman"/>
          <w:sz w:val="24"/>
          <w:szCs w:val="24"/>
        </w:rPr>
        <w:t>i ustnej,</w:t>
      </w:r>
      <w:r w:rsidR="00016BB0">
        <w:rPr>
          <w:rFonts w:ascii="Times New Roman" w:hAnsi="Times New Roman" w:cs="Times New Roman"/>
          <w:sz w:val="24"/>
          <w:szCs w:val="24"/>
        </w:rPr>
        <w:t xml:space="preserve"> </w:t>
      </w:r>
      <w:r w:rsidRPr="00EA7E4C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FD0598">
        <w:rPr>
          <w:rFonts w:ascii="Times New Roman" w:hAnsi="Times New Roman" w:cs="Times New Roman"/>
          <w:sz w:val="24"/>
          <w:szCs w:val="24"/>
        </w:rPr>
        <w:t>15</w:t>
      </w:r>
      <w:r w:rsidRPr="00EA7E4C">
        <w:rPr>
          <w:rFonts w:ascii="Times New Roman" w:hAnsi="Times New Roman" w:cs="Times New Roman"/>
          <w:sz w:val="24"/>
          <w:szCs w:val="24"/>
        </w:rPr>
        <w:t>.</w:t>
      </w:r>
      <w:r w:rsidR="00FD0598">
        <w:rPr>
          <w:rFonts w:ascii="Times New Roman" w:hAnsi="Times New Roman" w:cs="Times New Roman"/>
          <w:sz w:val="24"/>
          <w:szCs w:val="24"/>
        </w:rPr>
        <w:t>12</w:t>
      </w:r>
      <w:r w:rsidRPr="00EA7E4C">
        <w:rPr>
          <w:rFonts w:ascii="Times New Roman" w:hAnsi="Times New Roman" w:cs="Times New Roman"/>
          <w:sz w:val="24"/>
          <w:szCs w:val="24"/>
        </w:rPr>
        <w:t>.201</w:t>
      </w:r>
      <w:r w:rsidR="00C95485">
        <w:rPr>
          <w:rFonts w:ascii="Times New Roman" w:hAnsi="Times New Roman" w:cs="Times New Roman"/>
          <w:sz w:val="24"/>
          <w:szCs w:val="24"/>
        </w:rPr>
        <w:t>2</w:t>
      </w:r>
      <w:r w:rsidRPr="00EA7E4C">
        <w:rPr>
          <w:rFonts w:ascii="Times New Roman" w:hAnsi="Times New Roman" w:cs="Times New Roman"/>
          <w:sz w:val="24"/>
          <w:szCs w:val="24"/>
        </w:rPr>
        <w:t xml:space="preserve"> do </w:t>
      </w:r>
      <w:r w:rsidR="00FD0598">
        <w:rPr>
          <w:rFonts w:ascii="Times New Roman" w:hAnsi="Times New Roman" w:cs="Times New Roman"/>
          <w:sz w:val="24"/>
          <w:szCs w:val="24"/>
        </w:rPr>
        <w:t>04</w:t>
      </w:r>
      <w:r w:rsidRPr="00EA7E4C">
        <w:rPr>
          <w:rFonts w:ascii="Times New Roman" w:hAnsi="Times New Roman" w:cs="Times New Roman"/>
          <w:sz w:val="24"/>
          <w:szCs w:val="24"/>
        </w:rPr>
        <w:t>.</w:t>
      </w:r>
      <w:r w:rsidR="00FD0598">
        <w:rPr>
          <w:rFonts w:ascii="Times New Roman" w:hAnsi="Times New Roman" w:cs="Times New Roman"/>
          <w:sz w:val="24"/>
          <w:szCs w:val="24"/>
        </w:rPr>
        <w:t>01</w:t>
      </w:r>
      <w:r w:rsidRPr="00EA7E4C">
        <w:rPr>
          <w:rFonts w:ascii="Times New Roman" w:hAnsi="Times New Roman" w:cs="Times New Roman"/>
          <w:sz w:val="24"/>
          <w:szCs w:val="24"/>
        </w:rPr>
        <w:t>.201</w:t>
      </w:r>
      <w:r w:rsidR="00FD0598">
        <w:rPr>
          <w:rFonts w:ascii="Times New Roman" w:hAnsi="Times New Roman" w:cs="Times New Roman"/>
          <w:sz w:val="24"/>
          <w:szCs w:val="24"/>
        </w:rPr>
        <w:t>3</w:t>
      </w:r>
      <w:r w:rsidRPr="00EA7E4C">
        <w:rPr>
          <w:rFonts w:ascii="Times New Roman" w:hAnsi="Times New Roman" w:cs="Times New Roman"/>
          <w:sz w:val="24"/>
          <w:szCs w:val="24"/>
        </w:rPr>
        <w:t xml:space="preserve"> w Urzędzie Miejskim w Głuchołazach, Wydział Rolnictwa i Ochrony Środowiska, pok. nr 12, piętro I, od poniedziałku do piątku </w:t>
      </w:r>
      <w:r w:rsidR="003E6788">
        <w:rPr>
          <w:rFonts w:ascii="Times New Roman" w:hAnsi="Times New Roman" w:cs="Times New Roman"/>
          <w:sz w:val="24"/>
          <w:szCs w:val="24"/>
        </w:rPr>
        <w:br/>
      </w:r>
      <w:r w:rsidRPr="00EA7E4C">
        <w:rPr>
          <w:rFonts w:ascii="Times New Roman" w:hAnsi="Times New Roman" w:cs="Times New Roman"/>
          <w:sz w:val="24"/>
          <w:szCs w:val="24"/>
        </w:rPr>
        <w:t xml:space="preserve">w godzinach od </w:t>
      </w:r>
      <w:r w:rsidR="00D554F1">
        <w:rPr>
          <w:rFonts w:ascii="Times New Roman" w:hAnsi="Times New Roman" w:cs="Times New Roman"/>
          <w:sz w:val="24"/>
          <w:szCs w:val="24"/>
        </w:rPr>
        <w:t>7</w:t>
      </w:r>
      <w:r w:rsidRPr="00EA7E4C">
        <w:rPr>
          <w:rFonts w:ascii="Times New Roman" w:hAnsi="Times New Roman" w:cs="Times New Roman"/>
          <w:sz w:val="24"/>
          <w:szCs w:val="24"/>
        </w:rPr>
        <w:t xml:space="preserve"> do 1</w:t>
      </w:r>
      <w:r w:rsidR="00D554F1">
        <w:rPr>
          <w:rFonts w:ascii="Times New Roman" w:hAnsi="Times New Roman" w:cs="Times New Roman"/>
          <w:sz w:val="24"/>
          <w:szCs w:val="24"/>
        </w:rPr>
        <w:t>4</w:t>
      </w:r>
      <w:r w:rsidRPr="00EA7E4C">
        <w:rPr>
          <w:rFonts w:ascii="Times New Roman" w:hAnsi="Times New Roman" w:cs="Times New Roman"/>
          <w:sz w:val="24"/>
          <w:szCs w:val="24"/>
        </w:rPr>
        <w:t xml:space="preserve">. Złożone uwagi i wnioski zostaną rozpatrzone przez Burmistrza Głuchołaz przed wydaniem decyzji o środowiskowych uwarunkowaniach zgody na realizację przedsięwzięcia. </w:t>
      </w:r>
    </w:p>
    <w:p w:rsidR="00E03A80" w:rsidRDefault="00E03A80" w:rsidP="00086393">
      <w:pPr>
        <w:jc w:val="both"/>
      </w:pPr>
    </w:p>
    <w:sectPr w:rsidR="00E03A80" w:rsidSect="00DB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A7E4C"/>
    <w:rsid w:val="00010925"/>
    <w:rsid w:val="00016BB0"/>
    <w:rsid w:val="00046FE4"/>
    <w:rsid w:val="00086393"/>
    <w:rsid w:val="001F0375"/>
    <w:rsid w:val="0031174E"/>
    <w:rsid w:val="00354B5B"/>
    <w:rsid w:val="00392779"/>
    <w:rsid w:val="003E6788"/>
    <w:rsid w:val="00435F1E"/>
    <w:rsid w:val="00463486"/>
    <w:rsid w:val="004A489F"/>
    <w:rsid w:val="004D79D6"/>
    <w:rsid w:val="004F7BAF"/>
    <w:rsid w:val="00535546"/>
    <w:rsid w:val="005B3A76"/>
    <w:rsid w:val="006527D1"/>
    <w:rsid w:val="006A51D3"/>
    <w:rsid w:val="007B6D6C"/>
    <w:rsid w:val="007E313F"/>
    <w:rsid w:val="008518CC"/>
    <w:rsid w:val="008A6BD8"/>
    <w:rsid w:val="009A1163"/>
    <w:rsid w:val="009B7EC0"/>
    <w:rsid w:val="009C7529"/>
    <w:rsid w:val="00B346A9"/>
    <w:rsid w:val="00B82F2F"/>
    <w:rsid w:val="00BA4110"/>
    <w:rsid w:val="00BC1B92"/>
    <w:rsid w:val="00BF6ED1"/>
    <w:rsid w:val="00C8216C"/>
    <w:rsid w:val="00C95485"/>
    <w:rsid w:val="00CA78D0"/>
    <w:rsid w:val="00CD7514"/>
    <w:rsid w:val="00D554F1"/>
    <w:rsid w:val="00D71A4F"/>
    <w:rsid w:val="00DB44FC"/>
    <w:rsid w:val="00E03A80"/>
    <w:rsid w:val="00E64886"/>
    <w:rsid w:val="00EA7E4C"/>
    <w:rsid w:val="00ED4ECE"/>
    <w:rsid w:val="00EF08B5"/>
    <w:rsid w:val="00F05ADB"/>
    <w:rsid w:val="00FD0067"/>
    <w:rsid w:val="00FD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F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11</cp:revision>
  <cp:lastPrinted>2012-12-14T09:23:00Z</cp:lastPrinted>
  <dcterms:created xsi:type="dcterms:W3CDTF">2010-09-14T06:26:00Z</dcterms:created>
  <dcterms:modified xsi:type="dcterms:W3CDTF">2012-12-14T09:23:00Z</dcterms:modified>
</cp:coreProperties>
</file>